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4BEC" w:rsidRDefault="00A205AC">
      <w:pPr>
        <w:spacing w:line="331" w:lineRule="auto"/>
        <w:jc w:val="center"/>
      </w:pPr>
      <w:bookmarkStart w:id="0" w:name="_GoBack"/>
      <w:bookmarkEnd w:id="0"/>
      <w:r>
        <w:rPr>
          <w:rFonts w:ascii="Calibri" w:eastAsia="Calibri" w:hAnsi="Calibri" w:cs="Calibri"/>
          <w:sz w:val="32"/>
          <w:szCs w:val="32"/>
          <w:u w:val="single"/>
        </w:rPr>
        <w:t>PTO Meeting Notes</w:t>
      </w:r>
    </w:p>
    <w:p w:rsidR="006D4BEC" w:rsidRDefault="00A205AC">
      <w:pPr>
        <w:spacing w:line="331" w:lineRule="auto"/>
        <w:jc w:val="center"/>
      </w:pPr>
      <w:r>
        <w:rPr>
          <w:rFonts w:ascii="Calibri" w:eastAsia="Calibri" w:hAnsi="Calibri" w:cs="Calibri"/>
          <w:sz w:val="32"/>
          <w:szCs w:val="32"/>
          <w:u w:val="single"/>
        </w:rPr>
        <w:t>January 9, 2016</w:t>
      </w:r>
    </w:p>
    <w:p w:rsidR="006D4BEC" w:rsidRDefault="006D4BEC"/>
    <w:p w:rsidR="006D4BEC" w:rsidRDefault="00A205AC">
      <w:pPr>
        <w:spacing w:line="331" w:lineRule="auto"/>
      </w:pPr>
      <w:r>
        <w:rPr>
          <w:rFonts w:ascii="Calibri" w:eastAsia="Calibri" w:hAnsi="Calibri" w:cs="Calibri"/>
          <w:sz w:val="24"/>
          <w:szCs w:val="24"/>
        </w:rPr>
        <w:t>Meeting called to order at 6:30 p.m.</w:t>
      </w:r>
    </w:p>
    <w:p w:rsidR="006D4BEC" w:rsidRDefault="00A205AC">
      <w:pPr>
        <w:spacing w:line="331" w:lineRule="auto"/>
      </w:pPr>
      <w:r>
        <w:rPr>
          <w:rFonts w:ascii="Calibri" w:eastAsia="Calibri" w:hAnsi="Calibri" w:cs="Calibri"/>
          <w:sz w:val="24"/>
          <w:szCs w:val="24"/>
        </w:rPr>
        <w:tab/>
        <w:t>Motioned by Diana Del Valle</w:t>
      </w:r>
    </w:p>
    <w:p w:rsidR="006D4BEC" w:rsidRDefault="00A205AC">
      <w:pPr>
        <w:spacing w:line="331" w:lineRule="auto"/>
      </w:pPr>
      <w:r>
        <w:rPr>
          <w:rFonts w:ascii="Calibri" w:eastAsia="Calibri" w:hAnsi="Calibri" w:cs="Calibri"/>
          <w:sz w:val="24"/>
          <w:szCs w:val="24"/>
        </w:rPr>
        <w:tab/>
        <w:t>Seconded by Karen Poskozim</w:t>
      </w:r>
    </w:p>
    <w:p w:rsidR="006D4BEC" w:rsidRDefault="006D4BEC"/>
    <w:p w:rsidR="006D4BEC" w:rsidRDefault="00A205AC">
      <w:pPr>
        <w:spacing w:line="331" w:lineRule="auto"/>
      </w:pPr>
      <w:r>
        <w:rPr>
          <w:rFonts w:ascii="Calibri" w:eastAsia="Calibri" w:hAnsi="Calibri" w:cs="Calibri"/>
          <w:sz w:val="24"/>
          <w:szCs w:val="24"/>
          <w:u w:val="single"/>
        </w:rPr>
        <w:t>Co-President Update</w:t>
      </w:r>
    </w:p>
    <w:p w:rsidR="006D4BEC" w:rsidRDefault="006D4BEC"/>
    <w:p w:rsidR="006D4BEC" w:rsidRDefault="00A205AC">
      <w:r>
        <w:rPr>
          <w:rFonts w:ascii="Calibri" w:eastAsia="Calibri" w:hAnsi="Calibri" w:cs="Calibri"/>
          <w:sz w:val="24"/>
          <w:szCs w:val="24"/>
        </w:rPr>
        <w:t>1.</w:t>
      </w:r>
      <w:r>
        <w:rPr>
          <w:rFonts w:ascii="Calibri" w:eastAsia="Calibri" w:hAnsi="Calibri" w:cs="Calibri"/>
          <w:sz w:val="24"/>
          <w:szCs w:val="24"/>
        </w:rPr>
        <w:tab/>
        <w:t xml:space="preserve">The fall book fair went very smoothly.  Total sales was $3,060.  The LMC took some </w:t>
      </w:r>
    </w:p>
    <w:p w:rsidR="006D4BEC" w:rsidRDefault="00A205AC">
      <w:pPr>
        <w:ind w:firstLine="720"/>
      </w:pPr>
      <w:r>
        <w:rPr>
          <w:rFonts w:ascii="Calibri" w:eastAsia="Calibri" w:hAnsi="Calibri" w:cs="Calibri"/>
          <w:sz w:val="24"/>
          <w:szCs w:val="24"/>
        </w:rPr>
        <w:t>books and an additional profit of approximately $1,200.</w:t>
      </w:r>
    </w:p>
    <w:p w:rsidR="006D4BEC" w:rsidRDefault="00A205AC">
      <w:r>
        <w:rPr>
          <w:rFonts w:ascii="Calibri" w:eastAsia="Calibri" w:hAnsi="Calibri" w:cs="Calibri"/>
          <w:sz w:val="24"/>
          <w:szCs w:val="24"/>
        </w:rPr>
        <w:t>2.</w:t>
      </w:r>
      <w:r>
        <w:rPr>
          <w:rFonts w:ascii="Calibri" w:eastAsia="Calibri" w:hAnsi="Calibri" w:cs="Calibri"/>
          <w:sz w:val="24"/>
          <w:szCs w:val="24"/>
        </w:rPr>
        <w:tab/>
        <w:t xml:space="preserve">A discussion about obtaining the My School Any Where On-Line Directory will be  </w:t>
      </w:r>
    </w:p>
    <w:p w:rsidR="006D4BEC" w:rsidRDefault="00A205AC">
      <w:pPr>
        <w:ind w:firstLine="720"/>
      </w:pPr>
      <w:r>
        <w:rPr>
          <w:rFonts w:ascii="Calibri" w:eastAsia="Calibri" w:hAnsi="Calibri" w:cs="Calibri"/>
          <w:sz w:val="24"/>
          <w:szCs w:val="24"/>
        </w:rPr>
        <w:t xml:space="preserve">postponed until February because Katrina and Adrienne are not in attendance tonight.  </w:t>
      </w:r>
    </w:p>
    <w:p w:rsidR="006D4BEC" w:rsidRDefault="00A205AC">
      <w:pPr>
        <w:ind w:left="720"/>
      </w:pPr>
      <w:r>
        <w:rPr>
          <w:rFonts w:ascii="Calibri" w:eastAsia="Calibri" w:hAnsi="Calibri" w:cs="Calibri"/>
          <w:sz w:val="24"/>
          <w:szCs w:val="24"/>
        </w:rPr>
        <w:t>This is a paperless school di</w:t>
      </w:r>
      <w:r>
        <w:rPr>
          <w:rFonts w:ascii="Calibri" w:eastAsia="Calibri" w:hAnsi="Calibri" w:cs="Calibri"/>
          <w:sz w:val="24"/>
          <w:szCs w:val="24"/>
        </w:rPr>
        <w:t xml:space="preserve">rectory system that costs about the same as 1 set of school calendars.  We can also do Paypal and fundraisers through the program.  It would replace the paper directories that are distributed at the beginning of the year and would be able to be updated in </w:t>
      </w:r>
      <w:r>
        <w:rPr>
          <w:rFonts w:ascii="Calibri" w:eastAsia="Calibri" w:hAnsi="Calibri" w:cs="Calibri"/>
          <w:sz w:val="24"/>
          <w:szCs w:val="24"/>
        </w:rPr>
        <w:t>real time by parents.  If we decide to move forward with this, we would be the first school in the district to implement it, which would be exciting.</w:t>
      </w:r>
    </w:p>
    <w:p w:rsidR="006D4BEC" w:rsidRDefault="006D4BEC"/>
    <w:p w:rsidR="006D4BEC" w:rsidRDefault="00A205AC">
      <w:pPr>
        <w:spacing w:line="331" w:lineRule="auto"/>
      </w:pPr>
      <w:r>
        <w:rPr>
          <w:rFonts w:ascii="Calibri" w:eastAsia="Calibri" w:hAnsi="Calibri" w:cs="Calibri"/>
          <w:sz w:val="24"/>
          <w:szCs w:val="24"/>
          <w:u w:val="single"/>
        </w:rPr>
        <w:t>Budget Update</w:t>
      </w:r>
    </w:p>
    <w:p w:rsidR="006D4BEC" w:rsidRDefault="006D4BEC"/>
    <w:p w:rsidR="006D4BEC" w:rsidRDefault="00A205AC">
      <w:r>
        <w:rPr>
          <w:rFonts w:ascii="Calibri" w:eastAsia="Calibri" w:hAnsi="Calibri" w:cs="Calibri"/>
          <w:sz w:val="24"/>
          <w:szCs w:val="24"/>
        </w:rPr>
        <w:t>1.</w:t>
      </w:r>
      <w:r>
        <w:rPr>
          <w:rFonts w:ascii="Calibri" w:eastAsia="Calibri" w:hAnsi="Calibri" w:cs="Calibri"/>
          <w:sz w:val="24"/>
          <w:szCs w:val="24"/>
        </w:rPr>
        <w:tab/>
        <w:t>We received a Box Top check for $658 and a Shoparoo check for $105 recently.</w:t>
      </w:r>
    </w:p>
    <w:p w:rsidR="006D4BEC" w:rsidRDefault="00A205AC">
      <w:r>
        <w:rPr>
          <w:rFonts w:ascii="Calibri" w:eastAsia="Calibri" w:hAnsi="Calibri" w:cs="Calibri"/>
          <w:sz w:val="24"/>
          <w:szCs w:val="24"/>
        </w:rPr>
        <w:t>2.</w:t>
      </w:r>
      <w:r>
        <w:rPr>
          <w:rFonts w:ascii="Calibri" w:eastAsia="Calibri" w:hAnsi="Calibri" w:cs="Calibri"/>
          <w:sz w:val="24"/>
          <w:szCs w:val="24"/>
        </w:rPr>
        <w:tab/>
        <w:t>We have</w:t>
      </w:r>
      <w:r>
        <w:rPr>
          <w:rFonts w:ascii="Calibri" w:eastAsia="Calibri" w:hAnsi="Calibri" w:cs="Calibri"/>
          <w:sz w:val="24"/>
          <w:szCs w:val="24"/>
        </w:rPr>
        <w:t xml:space="preserve"> not received the check for the Square One art project yet; made $177 in cash </w:t>
      </w:r>
    </w:p>
    <w:p w:rsidR="006D4BEC" w:rsidRDefault="00A205AC">
      <w:pPr>
        <w:ind w:firstLine="720"/>
      </w:pPr>
      <w:r>
        <w:rPr>
          <w:rFonts w:ascii="Calibri" w:eastAsia="Calibri" w:hAnsi="Calibri" w:cs="Calibri"/>
          <w:sz w:val="24"/>
          <w:szCs w:val="24"/>
        </w:rPr>
        <w:t>sales.</w:t>
      </w:r>
    </w:p>
    <w:p w:rsidR="006D4BEC" w:rsidRDefault="00A205AC">
      <w:r>
        <w:rPr>
          <w:rFonts w:ascii="Calibri" w:eastAsia="Calibri" w:hAnsi="Calibri" w:cs="Calibri"/>
          <w:sz w:val="24"/>
          <w:szCs w:val="24"/>
        </w:rPr>
        <w:t>3.</w:t>
      </w:r>
      <w:r>
        <w:rPr>
          <w:rFonts w:ascii="Calibri" w:eastAsia="Calibri" w:hAnsi="Calibri" w:cs="Calibri"/>
          <w:sz w:val="24"/>
          <w:szCs w:val="24"/>
        </w:rPr>
        <w:tab/>
        <w:t>We have $11,000 in the bank.</w:t>
      </w:r>
    </w:p>
    <w:p w:rsidR="006D4BEC" w:rsidRDefault="00A205AC">
      <w:r>
        <w:rPr>
          <w:rFonts w:ascii="Calibri" w:eastAsia="Calibri" w:hAnsi="Calibri" w:cs="Calibri"/>
          <w:sz w:val="24"/>
          <w:szCs w:val="24"/>
        </w:rPr>
        <w:t>4.</w:t>
      </w:r>
      <w:r>
        <w:rPr>
          <w:rFonts w:ascii="Calibri" w:eastAsia="Calibri" w:hAnsi="Calibri" w:cs="Calibri"/>
          <w:sz w:val="24"/>
          <w:szCs w:val="24"/>
        </w:rPr>
        <w:tab/>
        <w:t>The fiscal year ends 5/31/16.  Receipts need to be turned in by then if possible.</w:t>
      </w:r>
    </w:p>
    <w:p w:rsidR="006D4BEC" w:rsidRDefault="006D4BEC"/>
    <w:p w:rsidR="006D4BEC" w:rsidRDefault="00A205AC">
      <w:pPr>
        <w:spacing w:line="331" w:lineRule="auto"/>
      </w:pPr>
      <w:r>
        <w:rPr>
          <w:rFonts w:ascii="Calibri" w:eastAsia="Calibri" w:hAnsi="Calibri" w:cs="Calibri"/>
          <w:sz w:val="24"/>
          <w:szCs w:val="24"/>
          <w:u w:val="single"/>
        </w:rPr>
        <w:t>Fundraising</w:t>
      </w:r>
    </w:p>
    <w:p w:rsidR="006D4BEC" w:rsidRDefault="006D4BEC"/>
    <w:p w:rsidR="006D4BEC" w:rsidRDefault="00A205AC">
      <w:r>
        <w:rPr>
          <w:rFonts w:ascii="Calibri" w:eastAsia="Calibri" w:hAnsi="Calibri" w:cs="Calibri"/>
          <w:sz w:val="24"/>
          <w:szCs w:val="24"/>
        </w:rPr>
        <w:t xml:space="preserve">1. </w:t>
      </w:r>
      <w:r>
        <w:rPr>
          <w:rFonts w:ascii="Calibri" w:eastAsia="Calibri" w:hAnsi="Calibri" w:cs="Calibri"/>
          <w:sz w:val="24"/>
          <w:szCs w:val="24"/>
        </w:rPr>
        <w:tab/>
        <w:t xml:space="preserve">We made $268 at the Pot Belly Dine </w:t>
      </w:r>
      <w:r>
        <w:rPr>
          <w:rFonts w:ascii="Calibri" w:eastAsia="Calibri" w:hAnsi="Calibri" w:cs="Calibri"/>
          <w:sz w:val="24"/>
          <w:szCs w:val="24"/>
        </w:rPr>
        <w:t>and Share in December.</w:t>
      </w:r>
    </w:p>
    <w:p w:rsidR="006D4BEC" w:rsidRDefault="00A205AC">
      <w:r>
        <w:rPr>
          <w:rFonts w:ascii="Calibri" w:eastAsia="Calibri" w:hAnsi="Calibri" w:cs="Calibri"/>
          <w:sz w:val="24"/>
          <w:szCs w:val="24"/>
        </w:rPr>
        <w:t>2.</w:t>
      </w:r>
      <w:r>
        <w:rPr>
          <w:rFonts w:ascii="Calibri" w:eastAsia="Calibri" w:hAnsi="Calibri" w:cs="Calibri"/>
          <w:sz w:val="24"/>
          <w:szCs w:val="24"/>
        </w:rPr>
        <w:tab/>
        <w:t xml:space="preserve">No more Dine and Shares are currently planned.  Some suggestions for future Dine and </w:t>
      </w:r>
    </w:p>
    <w:p w:rsidR="006D4BEC" w:rsidRDefault="00A205AC">
      <w:pPr>
        <w:ind w:firstLine="720"/>
      </w:pPr>
      <w:r>
        <w:rPr>
          <w:rFonts w:ascii="Calibri" w:eastAsia="Calibri" w:hAnsi="Calibri" w:cs="Calibri"/>
          <w:sz w:val="24"/>
          <w:szCs w:val="24"/>
        </w:rPr>
        <w:t>Shares include Chipotle, Portillo’s, Panera in Rosemont, and Forever Yogurt.</w:t>
      </w:r>
    </w:p>
    <w:p w:rsidR="006D4BEC" w:rsidRDefault="00A205AC">
      <w:r>
        <w:rPr>
          <w:rFonts w:ascii="Calibri" w:eastAsia="Calibri" w:hAnsi="Calibri" w:cs="Calibri"/>
          <w:sz w:val="24"/>
          <w:szCs w:val="24"/>
        </w:rPr>
        <w:t>3.</w:t>
      </w:r>
      <w:r>
        <w:rPr>
          <w:rFonts w:ascii="Calibri" w:eastAsia="Calibri" w:hAnsi="Calibri" w:cs="Calibri"/>
          <w:sz w:val="24"/>
          <w:szCs w:val="24"/>
        </w:rPr>
        <w:tab/>
      </w:r>
      <w:r>
        <w:rPr>
          <w:rFonts w:ascii="Calibri" w:eastAsia="Calibri" w:hAnsi="Calibri" w:cs="Calibri"/>
          <w:sz w:val="24"/>
          <w:szCs w:val="24"/>
        </w:rPr>
        <w:t xml:space="preserve">There will be concessions at movie night on 1/29.  This will include hot dogs, popcorn, </w:t>
      </w:r>
    </w:p>
    <w:p w:rsidR="006D4BEC" w:rsidRDefault="00A205AC">
      <w:pPr>
        <w:ind w:firstLine="720"/>
      </w:pPr>
      <w:r>
        <w:rPr>
          <w:rFonts w:ascii="Calibri" w:eastAsia="Calibri" w:hAnsi="Calibri" w:cs="Calibri"/>
          <w:sz w:val="24"/>
          <w:szCs w:val="24"/>
        </w:rPr>
        <w:t>muffins and juice boxes.</w:t>
      </w:r>
    </w:p>
    <w:p w:rsidR="006D4BEC" w:rsidRDefault="00A205AC">
      <w:r>
        <w:rPr>
          <w:rFonts w:ascii="Calibri" w:eastAsia="Calibri" w:hAnsi="Calibri" w:cs="Calibri"/>
          <w:sz w:val="24"/>
          <w:szCs w:val="24"/>
        </w:rPr>
        <w:t>4.</w:t>
      </w:r>
      <w:r>
        <w:rPr>
          <w:rFonts w:ascii="Calibri" w:eastAsia="Calibri" w:hAnsi="Calibri" w:cs="Calibri"/>
          <w:sz w:val="24"/>
          <w:szCs w:val="24"/>
        </w:rPr>
        <w:tab/>
        <w:t>Noodle Night will be 3/11. Plans are in progress.</w:t>
      </w:r>
    </w:p>
    <w:p w:rsidR="006D4BEC" w:rsidRDefault="006D4BEC"/>
    <w:p w:rsidR="006D4BEC" w:rsidRDefault="00A205AC">
      <w:pPr>
        <w:spacing w:line="331" w:lineRule="auto"/>
      </w:pPr>
      <w:r>
        <w:rPr>
          <w:rFonts w:ascii="Calibri" w:eastAsia="Calibri" w:hAnsi="Calibri" w:cs="Calibri"/>
          <w:sz w:val="24"/>
          <w:szCs w:val="24"/>
          <w:u w:val="single"/>
        </w:rPr>
        <w:t>Programs/CASE</w:t>
      </w:r>
    </w:p>
    <w:p w:rsidR="006D4BEC" w:rsidRDefault="006D4BEC"/>
    <w:p w:rsidR="006D4BEC" w:rsidRDefault="00A205AC">
      <w:r>
        <w:rPr>
          <w:rFonts w:ascii="Calibri" w:eastAsia="Calibri" w:hAnsi="Calibri" w:cs="Calibri"/>
          <w:sz w:val="24"/>
          <w:szCs w:val="24"/>
        </w:rPr>
        <w:t>1.</w:t>
      </w:r>
      <w:r>
        <w:rPr>
          <w:rFonts w:ascii="Calibri" w:eastAsia="Calibri" w:hAnsi="Calibri" w:cs="Calibri"/>
          <w:sz w:val="24"/>
          <w:szCs w:val="24"/>
        </w:rPr>
        <w:tab/>
        <w:t>Movie night will be 1/29.  We will be watching Minions.</w:t>
      </w:r>
    </w:p>
    <w:p w:rsidR="006D4BEC" w:rsidRDefault="00A205AC">
      <w:r>
        <w:rPr>
          <w:rFonts w:ascii="Calibri" w:eastAsia="Calibri" w:hAnsi="Calibri" w:cs="Calibri"/>
          <w:sz w:val="24"/>
          <w:szCs w:val="24"/>
        </w:rPr>
        <w:t>2.</w:t>
      </w:r>
      <w:r>
        <w:rPr>
          <w:rFonts w:ascii="Calibri" w:eastAsia="Calibri" w:hAnsi="Calibri" w:cs="Calibri"/>
          <w:sz w:val="24"/>
          <w:szCs w:val="24"/>
        </w:rPr>
        <w:tab/>
        <w:t>We have new</w:t>
      </w:r>
      <w:r>
        <w:rPr>
          <w:rFonts w:ascii="Calibri" w:eastAsia="Calibri" w:hAnsi="Calibri" w:cs="Calibri"/>
          <w:sz w:val="24"/>
          <w:szCs w:val="24"/>
        </w:rPr>
        <w:t xml:space="preserve"> volunteers for Girls on the Run coaching!</w:t>
      </w:r>
    </w:p>
    <w:p w:rsidR="006D4BEC" w:rsidRDefault="00A205AC">
      <w:r>
        <w:rPr>
          <w:rFonts w:ascii="Calibri" w:eastAsia="Calibri" w:hAnsi="Calibri" w:cs="Calibri"/>
          <w:sz w:val="24"/>
          <w:szCs w:val="24"/>
        </w:rPr>
        <w:t>3.</w:t>
      </w:r>
      <w:r>
        <w:rPr>
          <w:rFonts w:ascii="Calibri" w:eastAsia="Calibri" w:hAnsi="Calibri" w:cs="Calibri"/>
          <w:sz w:val="24"/>
          <w:szCs w:val="24"/>
        </w:rPr>
        <w:tab/>
        <w:t xml:space="preserve">Valentine parties will be 2/12.  It will be up to the individual classroom teacher if they </w:t>
      </w:r>
    </w:p>
    <w:p w:rsidR="006D4BEC" w:rsidRDefault="00A205AC">
      <w:pPr>
        <w:ind w:firstLine="720"/>
      </w:pPr>
      <w:r>
        <w:rPr>
          <w:rFonts w:ascii="Calibri" w:eastAsia="Calibri" w:hAnsi="Calibri" w:cs="Calibri"/>
          <w:sz w:val="24"/>
          <w:szCs w:val="24"/>
        </w:rPr>
        <w:t>want to have a party.</w:t>
      </w:r>
    </w:p>
    <w:p w:rsidR="006D4BEC" w:rsidRDefault="006D4BEC">
      <w:pPr>
        <w:ind w:firstLine="720"/>
      </w:pPr>
    </w:p>
    <w:p w:rsidR="006D4BEC" w:rsidRDefault="00A205AC">
      <w:pPr>
        <w:spacing w:line="331" w:lineRule="auto"/>
      </w:pPr>
      <w:r>
        <w:rPr>
          <w:rFonts w:ascii="Calibri" w:eastAsia="Calibri" w:hAnsi="Calibri" w:cs="Calibri"/>
          <w:sz w:val="24"/>
          <w:szCs w:val="24"/>
          <w:u w:val="single"/>
        </w:rPr>
        <w:t>Hospitality</w:t>
      </w:r>
    </w:p>
    <w:p w:rsidR="006D4BEC" w:rsidRDefault="006D4BEC"/>
    <w:p w:rsidR="006D4BEC" w:rsidRDefault="00A205AC">
      <w:r>
        <w:rPr>
          <w:rFonts w:ascii="Calibri" w:eastAsia="Calibri" w:hAnsi="Calibri" w:cs="Calibri"/>
          <w:sz w:val="24"/>
          <w:szCs w:val="24"/>
        </w:rPr>
        <w:t>1.</w:t>
      </w:r>
      <w:r>
        <w:rPr>
          <w:rFonts w:ascii="Calibri" w:eastAsia="Calibri" w:hAnsi="Calibri" w:cs="Calibri"/>
          <w:sz w:val="24"/>
          <w:szCs w:val="24"/>
        </w:rPr>
        <w:tab/>
        <w:t>The next popcorn day will be 2/5.</w:t>
      </w:r>
    </w:p>
    <w:p w:rsidR="006D4BEC" w:rsidRDefault="00A205AC">
      <w:r>
        <w:rPr>
          <w:rFonts w:ascii="Calibri" w:eastAsia="Calibri" w:hAnsi="Calibri" w:cs="Calibri"/>
          <w:sz w:val="24"/>
          <w:szCs w:val="24"/>
        </w:rPr>
        <w:t>2.</w:t>
      </w:r>
      <w:r>
        <w:rPr>
          <w:rFonts w:ascii="Calibri" w:eastAsia="Calibri" w:hAnsi="Calibri" w:cs="Calibri"/>
          <w:sz w:val="24"/>
          <w:szCs w:val="24"/>
        </w:rPr>
        <w:tab/>
        <w:t>We need a new bigger popcorn machine. Cost</w:t>
      </w:r>
      <w:r>
        <w:rPr>
          <w:rFonts w:ascii="Calibri" w:eastAsia="Calibri" w:hAnsi="Calibri" w:cs="Calibri"/>
          <w:sz w:val="24"/>
          <w:szCs w:val="24"/>
        </w:rPr>
        <w:t xml:space="preserve"> would be approximately $400.  Approved.</w:t>
      </w:r>
    </w:p>
    <w:p w:rsidR="006D4BEC" w:rsidRDefault="006D4BEC"/>
    <w:p w:rsidR="006D4BEC" w:rsidRDefault="00A205AC">
      <w:pPr>
        <w:spacing w:line="331" w:lineRule="auto"/>
      </w:pPr>
      <w:r>
        <w:rPr>
          <w:rFonts w:ascii="Calibri" w:eastAsia="Calibri" w:hAnsi="Calibri" w:cs="Calibri"/>
          <w:sz w:val="24"/>
          <w:szCs w:val="24"/>
          <w:u w:val="single"/>
        </w:rPr>
        <w:t>Central Cares</w:t>
      </w:r>
    </w:p>
    <w:p w:rsidR="006D4BEC" w:rsidRDefault="006D4BEC"/>
    <w:p w:rsidR="006D4BEC" w:rsidRDefault="00A205AC">
      <w:r>
        <w:rPr>
          <w:rFonts w:ascii="Calibri" w:eastAsia="Calibri" w:hAnsi="Calibri" w:cs="Calibri"/>
          <w:sz w:val="24"/>
          <w:szCs w:val="24"/>
        </w:rPr>
        <w:t>1.</w:t>
      </w:r>
      <w:r>
        <w:rPr>
          <w:rFonts w:ascii="Calibri" w:eastAsia="Calibri" w:hAnsi="Calibri" w:cs="Calibri"/>
          <w:sz w:val="24"/>
          <w:szCs w:val="24"/>
        </w:rPr>
        <w:tab/>
        <w:t>Food Pantry buckets are in 2nd grade this month.</w:t>
      </w:r>
    </w:p>
    <w:p w:rsidR="006D4BEC" w:rsidRDefault="00A205AC">
      <w:r>
        <w:rPr>
          <w:rFonts w:ascii="Calibri" w:eastAsia="Calibri" w:hAnsi="Calibri" w:cs="Calibri"/>
          <w:sz w:val="24"/>
          <w:szCs w:val="24"/>
        </w:rPr>
        <w:t>2.</w:t>
      </w:r>
      <w:r>
        <w:rPr>
          <w:rFonts w:ascii="Calibri" w:eastAsia="Calibri" w:hAnsi="Calibri" w:cs="Calibri"/>
          <w:sz w:val="24"/>
          <w:szCs w:val="24"/>
        </w:rPr>
        <w:tab/>
        <w:t xml:space="preserve">Tracy and Dawn will be leaving after this year, so we will need replacements for this </w:t>
      </w:r>
    </w:p>
    <w:p w:rsidR="006D4BEC" w:rsidRDefault="00A205AC">
      <w:pPr>
        <w:ind w:firstLine="720"/>
      </w:pPr>
      <w:r>
        <w:rPr>
          <w:rFonts w:ascii="Calibri" w:eastAsia="Calibri" w:hAnsi="Calibri" w:cs="Calibri"/>
          <w:sz w:val="24"/>
          <w:szCs w:val="24"/>
        </w:rPr>
        <w:t>committee.</w:t>
      </w:r>
    </w:p>
    <w:p w:rsidR="006D4BEC" w:rsidRDefault="006D4BEC">
      <w:pPr>
        <w:ind w:firstLine="720"/>
      </w:pPr>
    </w:p>
    <w:p w:rsidR="006D4BEC" w:rsidRDefault="00A205AC">
      <w:pPr>
        <w:spacing w:line="331" w:lineRule="auto"/>
      </w:pPr>
      <w:r>
        <w:rPr>
          <w:rFonts w:ascii="Calibri" w:eastAsia="Calibri" w:hAnsi="Calibri" w:cs="Calibri"/>
          <w:sz w:val="24"/>
          <w:szCs w:val="24"/>
          <w:u w:val="single"/>
        </w:rPr>
        <w:t>Recording Secretary</w:t>
      </w:r>
    </w:p>
    <w:p w:rsidR="006D4BEC" w:rsidRDefault="006D4BEC"/>
    <w:p w:rsidR="006D4BEC" w:rsidRDefault="00A205AC">
      <w:pPr>
        <w:numPr>
          <w:ilvl w:val="0"/>
          <w:numId w:val="1"/>
        </w:numPr>
        <w:spacing w:line="331" w:lineRule="auto"/>
        <w:ind w:hanging="360"/>
        <w:contextualSpacing/>
        <w:rPr>
          <w:rFonts w:ascii="Calibri" w:eastAsia="Calibri" w:hAnsi="Calibri" w:cs="Calibri"/>
          <w:sz w:val="24"/>
          <w:szCs w:val="24"/>
        </w:rPr>
      </w:pPr>
      <w:r>
        <w:rPr>
          <w:rFonts w:ascii="Calibri" w:eastAsia="Calibri" w:hAnsi="Calibri" w:cs="Calibri"/>
          <w:sz w:val="24"/>
          <w:szCs w:val="24"/>
        </w:rPr>
        <w:t>Meeting minutes from the November 17th meeting were sent and approved via email.  They are posted on the PTO web site.</w:t>
      </w:r>
    </w:p>
    <w:p w:rsidR="006D4BEC" w:rsidRDefault="006D4BEC">
      <w:pPr>
        <w:spacing w:line="331" w:lineRule="auto"/>
      </w:pPr>
    </w:p>
    <w:p w:rsidR="006D4BEC" w:rsidRDefault="00A205AC">
      <w:pPr>
        <w:spacing w:line="331" w:lineRule="auto"/>
      </w:pPr>
      <w:r>
        <w:rPr>
          <w:rFonts w:ascii="Calibri" w:eastAsia="Calibri" w:hAnsi="Calibri" w:cs="Calibri"/>
          <w:sz w:val="24"/>
          <w:szCs w:val="24"/>
        </w:rPr>
        <w:t>Meeting adjourned at 7:20 p.m.</w:t>
      </w:r>
    </w:p>
    <w:p w:rsidR="006D4BEC" w:rsidRDefault="00A205AC">
      <w:pPr>
        <w:spacing w:line="331" w:lineRule="auto"/>
      </w:pPr>
      <w:r>
        <w:rPr>
          <w:rFonts w:ascii="Calibri" w:eastAsia="Calibri" w:hAnsi="Calibri" w:cs="Calibri"/>
          <w:sz w:val="24"/>
          <w:szCs w:val="24"/>
        </w:rPr>
        <w:tab/>
        <w:t>Motioned by Susann Folsome</w:t>
      </w:r>
    </w:p>
    <w:p w:rsidR="006D4BEC" w:rsidRDefault="00A205AC">
      <w:pPr>
        <w:spacing w:line="331" w:lineRule="auto"/>
      </w:pPr>
      <w:r>
        <w:rPr>
          <w:rFonts w:ascii="Calibri" w:eastAsia="Calibri" w:hAnsi="Calibri" w:cs="Calibri"/>
          <w:sz w:val="24"/>
          <w:szCs w:val="24"/>
        </w:rPr>
        <w:tab/>
        <w:t>Seconded by Elizabeth DuSold</w:t>
      </w:r>
    </w:p>
    <w:p w:rsidR="006D4BEC" w:rsidRDefault="006D4BEC">
      <w:pPr>
        <w:spacing w:line="331" w:lineRule="auto"/>
      </w:pPr>
    </w:p>
    <w:p w:rsidR="006D4BEC" w:rsidRDefault="00A205AC">
      <w:pPr>
        <w:spacing w:line="331" w:lineRule="auto"/>
      </w:pPr>
      <w:r>
        <w:rPr>
          <w:rFonts w:ascii="Calibri" w:eastAsia="Calibri" w:hAnsi="Calibri" w:cs="Calibri"/>
          <w:sz w:val="24"/>
          <w:szCs w:val="24"/>
        </w:rPr>
        <w:t>Notes taken and prepared by Julie Salmons</w:t>
      </w:r>
    </w:p>
    <w:p w:rsidR="006D4BEC" w:rsidRDefault="006D4BEC">
      <w:pPr>
        <w:spacing w:line="331" w:lineRule="auto"/>
      </w:pPr>
    </w:p>
    <w:p w:rsidR="006D4BEC" w:rsidRDefault="00A205AC">
      <w:pPr>
        <w:spacing w:line="331" w:lineRule="auto"/>
      </w:pPr>
      <w:r>
        <w:rPr>
          <w:rFonts w:ascii="Calibri" w:eastAsia="Calibri" w:hAnsi="Calibri" w:cs="Calibri"/>
          <w:sz w:val="24"/>
          <w:szCs w:val="24"/>
        </w:rPr>
        <w:t>Min</w:t>
      </w:r>
      <w:r>
        <w:rPr>
          <w:rFonts w:ascii="Calibri" w:eastAsia="Calibri" w:hAnsi="Calibri" w:cs="Calibri"/>
          <w:sz w:val="24"/>
          <w:szCs w:val="24"/>
        </w:rPr>
        <w:t>utes approval</w:t>
      </w:r>
    </w:p>
    <w:p w:rsidR="006D4BEC" w:rsidRDefault="00A205AC">
      <w:pPr>
        <w:spacing w:line="331" w:lineRule="auto"/>
      </w:pPr>
      <w:r>
        <w:rPr>
          <w:rFonts w:ascii="Calibri" w:eastAsia="Calibri" w:hAnsi="Calibri" w:cs="Calibri"/>
          <w:sz w:val="24"/>
          <w:szCs w:val="24"/>
        </w:rPr>
        <w:tab/>
        <w:t>Motioned by Stacy Weinert</w:t>
      </w:r>
    </w:p>
    <w:p w:rsidR="006D4BEC" w:rsidRDefault="00A205AC">
      <w:pPr>
        <w:spacing w:line="331" w:lineRule="auto"/>
      </w:pPr>
      <w:r>
        <w:rPr>
          <w:rFonts w:ascii="Calibri" w:eastAsia="Calibri" w:hAnsi="Calibri" w:cs="Calibri"/>
          <w:sz w:val="24"/>
          <w:szCs w:val="24"/>
        </w:rPr>
        <w:tab/>
        <w:t>Seconded by Diana Del Valle</w:t>
      </w:r>
    </w:p>
    <w:p w:rsidR="006D4BEC" w:rsidRDefault="006D4BEC">
      <w:pPr>
        <w:spacing w:line="331" w:lineRule="auto"/>
      </w:pPr>
    </w:p>
    <w:p w:rsidR="006D4BEC" w:rsidRDefault="006D4BEC">
      <w:pPr>
        <w:spacing w:line="331" w:lineRule="auto"/>
      </w:pPr>
    </w:p>
    <w:p w:rsidR="006D4BEC" w:rsidRDefault="006D4BEC">
      <w:pPr>
        <w:spacing w:line="331" w:lineRule="auto"/>
      </w:pPr>
    </w:p>
    <w:p w:rsidR="006D4BEC" w:rsidRDefault="006D4BEC">
      <w:pPr>
        <w:spacing w:line="331" w:lineRule="auto"/>
      </w:pPr>
    </w:p>
    <w:p w:rsidR="006D4BEC" w:rsidRDefault="006D4BEC"/>
    <w:p w:rsidR="006D4BEC" w:rsidRDefault="006D4BEC"/>
    <w:p w:rsidR="006D4BEC" w:rsidRDefault="006D4BEC"/>
    <w:p w:rsidR="006D4BEC" w:rsidRDefault="006D4BEC"/>
    <w:p w:rsidR="006D4BEC" w:rsidRDefault="006D4BEC"/>
    <w:sectPr w:rsidR="006D4B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12882"/>
    <w:multiLevelType w:val="multilevel"/>
    <w:tmpl w:val="7CAEB65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6D4BEC"/>
    <w:rsid w:val="006D4BEC"/>
    <w:rsid w:val="00A2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0</DocSecurity>
  <Lines>17</Lines>
  <Paragraphs>5</Paragraphs>
  <ScaleCrop>false</ScaleCrop>
  <Company>Hewlett-Packard</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Balow</dc:creator>
  <cp:lastModifiedBy>Adrienne Balow</cp:lastModifiedBy>
  <cp:revision>2</cp:revision>
  <dcterms:created xsi:type="dcterms:W3CDTF">2016-03-01T00:52:00Z</dcterms:created>
  <dcterms:modified xsi:type="dcterms:W3CDTF">2016-03-01T00:52:00Z</dcterms:modified>
</cp:coreProperties>
</file>